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02CBB90A" w:rsidR="006E73CB" w:rsidRPr="00BA19A7" w:rsidRDefault="008B7126" w:rsidP="00BA19A7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BF569B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</w:t>
      </w:r>
      <w:r w:rsidR="004D4DDA">
        <w:rPr>
          <w:rFonts w:ascii="Times New Roman" w:hAnsi="Times New Roman"/>
          <w:bCs/>
          <w:sz w:val="28"/>
          <w:szCs w:val="28"/>
        </w:rPr>
        <w:t xml:space="preserve">, подключения </w:t>
      </w:r>
      <w:r w:rsidR="004D4DDA" w:rsidRPr="004D4DDA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="004D4DDA">
        <w:rPr>
          <w:rFonts w:ascii="Times New Roman" w:hAnsi="Times New Roman"/>
          <w:bCs/>
          <w:sz w:val="28"/>
          <w:szCs w:val="28"/>
        </w:rPr>
        <w:t xml:space="preserve"> к сетям инженерно-технического обеспечения: «</w:t>
      </w:r>
      <w:r w:rsidR="004D4DDA" w:rsidRPr="004D4DDA">
        <w:rPr>
          <w:rFonts w:ascii="Times New Roman" w:hAnsi="Times New Roman"/>
          <w:bCs/>
          <w:sz w:val="28"/>
          <w:szCs w:val="28"/>
        </w:rPr>
        <w:t>Газопровод-ввод по адресу: Пермский край, Пермский муниципальный округ, д. Устиново, кад. № 59:32:3420001:</w:t>
      </w:r>
      <w:r w:rsidR="004D4DDA" w:rsidRPr="00BA19A7">
        <w:rPr>
          <w:rFonts w:ascii="Times New Roman" w:hAnsi="Times New Roman"/>
          <w:bCs/>
          <w:sz w:val="28"/>
          <w:szCs w:val="28"/>
        </w:rPr>
        <w:t>3379</w:t>
      </w:r>
      <w:r w:rsidR="00BA19A7" w:rsidRPr="00BA19A7">
        <w:rPr>
          <w:rFonts w:ascii="Times New Roman" w:hAnsi="Times New Roman"/>
          <w:bCs/>
          <w:sz w:val="28"/>
          <w:szCs w:val="28"/>
        </w:rPr>
        <w:t xml:space="preserve">»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8A7998" w:rsidRPr="00BA19A7">
        <w:rPr>
          <w:rFonts w:ascii="Times New Roman" w:hAnsi="Times New Roman"/>
          <w:bCs/>
          <w:sz w:val="28"/>
          <w:szCs w:val="28"/>
        </w:rPr>
        <w:t>ых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8A7998" w:rsidRPr="00BA19A7">
        <w:rPr>
          <w:rFonts w:ascii="Times New Roman" w:hAnsi="Times New Roman"/>
          <w:bCs/>
          <w:sz w:val="28"/>
          <w:szCs w:val="28"/>
        </w:rPr>
        <w:t>ов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4A92AE53" w14:textId="162459E5" w:rsidR="00BA19A7" w:rsidRDefault="006E73CB" w:rsidP="00BA19A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050E9F" w:rsidRPr="00050E9F">
        <w:rPr>
          <w:rFonts w:eastAsia="Calibri"/>
          <w:bCs/>
          <w:color w:val="auto"/>
          <w:sz w:val="28"/>
          <w:szCs w:val="28"/>
        </w:rPr>
        <w:t>59:32:</w:t>
      </w:r>
      <w:r w:rsidR="008A7998">
        <w:rPr>
          <w:rFonts w:eastAsia="Calibri"/>
          <w:bCs/>
          <w:color w:val="auto"/>
          <w:sz w:val="28"/>
          <w:szCs w:val="28"/>
        </w:rPr>
        <w:t>3</w:t>
      </w:r>
      <w:r w:rsidR="005B573B">
        <w:rPr>
          <w:rFonts w:eastAsia="Calibri"/>
          <w:bCs/>
          <w:color w:val="auto"/>
          <w:sz w:val="28"/>
          <w:szCs w:val="28"/>
        </w:rPr>
        <w:t>42</w:t>
      </w:r>
      <w:r w:rsidR="00050E9F" w:rsidRPr="00050E9F">
        <w:rPr>
          <w:rFonts w:eastAsia="Calibri"/>
          <w:bCs/>
          <w:color w:val="auto"/>
          <w:sz w:val="28"/>
          <w:szCs w:val="28"/>
        </w:rPr>
        <w:t>0001:</w:t>
      </w:r>
      <w:r w:rsidR="005B573B">
        <w:rPr>
          <w:rFonts w:eastAsia="Calibri"/>
          <w:bCs/>
          <w:color w:val="auto"/>
          <w:sz w:val="28"/>
          <w:szCs w:val="28"/>
        </w:rPr>
        <w:t>1282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 w:rsidR="00AF7456">
        <w:rPr>
          <w:rFonts w:eastAsia="Calibri"/>
          <w:bCs/>
          <w:color w:val="auto"/>
          <w:sz w:val="28"/>
          <w:szCs w:val="28"/>
        </w:rPr>
        <w:t>1</w:t>
      </w:r>
      <w:r w:rsidR="005B573B">
        <w:rPr>
          <w:rFonts w:eastAsia="Calibri"/>
          <w:bCs/>
          <w:color w:val="auto"/>
          <w:sz w:val="28"/>
          <w:szCs w:val="28"/>
        </w:rPr>
        <w:t>1386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</w:t>
      </w:r>
      <w:r w:rsidR="005B573B">
        <w:rPr>
          <w:rFonts w:eastAsia="Calibri"/>
          <w:bCs/>
          <w:color w:val="auto"/>
          <w:sz w:val="28"/>
          <w:szCs w:val="28"/>
        </w:rPr>
        <w:t xml:space="preserve"> (входящий в состав единого землепользования с кадастровым номером 59:32:0000000:5)</w:t>
      </w:r>
      <w:r w:rsidRPr="006E73CB">
        <w:rPr>
          <w:rFonts w:eastAsia="Calibri"/>
          <w:bCs/>
          <w:color w:val="auto"/>
          <w:sz w:val="28"/>
          <w:szCs w:val="28"/>
        </w:rPr>
        <w:t>, расположенный по адресу:</w:t>
      </w:r>
      <w:r w:rsidR="00203E82">
        <w:rPr>
          <w:rFonts w:eastAsia="Calibri"/>
          <w:bCs/>
          <w:color w:val="auto"/>
          <w:sz w:val="28"/>
          <w:szCs w:val="28"/>
        </w:rPr>
        <w:t xml:space="preserve"> </w:t>
      </w:r>
      <w:r w:rsidR="003B5A24" w:rsidRPr="003B5A24">
        <w:rPr>
          <w:rFonts w:eastAsia="Calibri"/>
          <w:bCs/>
          <w:color w:val="auto"/>
          <w:sz w:val="28"/>
          <w:szCs w:val="28"/>
        </w:rPr>
        <w:t>Пермский край, р-н Пермский</w:t>
      </w:r>
      <w:r w:rsidR="003B5A24">
        <w:rPr>
          <w:rFonts w:eastAsia="Calibri"/>
          <w:bCs/>
          <w:color w:val="auto"/>
          <w:sz w:val="28"/>
          <w:szCs w:val="28"/>
        </w:rPr>
        <w:t>;</w:t>
      </w:r>
    </w:p>
    <w:p w14:paraId="681927AC" w14:textId="5256B9F8" w:rsidR="008A7998" w:rsidRDefault="001435D4" w:rsidP="006E73CB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342</w:t>
      </w:r>
      <w:r w:rsidRPr="00050E9F">
        <w:rPr>
          <w:rFonts w:eastAsia="Calibri"/>
          <w:bCs/>
          <w:color w:val="auto"/>
          <w:sz w:val="28"/>
          <w:szCs w:val="28"/>
        </w:rPr>
        <w:t>0001:</w:t>
      </w:r>
      <w:r>
        <w:rPr>
          <w:rFonts w:eastAsia="Calibri"/>
          <w:bCs/>
          <w:color w:val="auto"/>
          <w:sz w:val="28"/>
          <w:szCs w:val="28"/>
        </w:rPr>
        <w:t>2362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>
        <w:rPr>
          <w:rFonts w:eastAsia="Calibri"/>
          <w:bCs/>
          <w:color w:val="auto"/>
          <w:sz w:val="28"/>
          <w:szCs w:val="28"/>
        </w:rPr>
        <w:t>23339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3B5A24" w:rsidRPr="003B5A24">
        <w:rPr>
          <w:rFonts w:eastAsia="Calibri"/>
          <w:bCs/>
          <w:color w:val="auto"/>
          <w:sz w:val="28"/>
          <w:szCs w:val="28"/>
        </w:rPr>
        <w:t>Пермский край, Пермский район, Двуреченское сельское поселение</w:t>
      </w:r>
      <w:r w:rsidR="003B5A24">
        <w:rPr>
          <w:rFonts w:eastAsia="Calibri"/>
          <w:bCs/>
          <w:color w:val="auto"/>
          <w:sz w:val="28"/>
          <w:szCs w:val="28"/>
        </w:rPr>
        <w:t>;</w:t>
      </w:r>
    </w:p>
    <w:p w14:paraId="54A4B556" w14:textId="07E8B128" w:rsidR="001435D4" w:rsidRDefault="001435D4" w:rsidP="003B5A24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342</w:t>
      </w:r>
      <w:r w:rsidRPr="00050E9F">
        <w:rPr>
          <w:rFonts w:eastAsia="Calibri"/>
          <w:bCs/>
          <w:color w:val="auto"/>
          <w:sz w:val="28"/>
          <w:szCs w:val="28"/>
        </w:rPr>
        <w:t>0001:</w:t>
      </w:r>
      <w:r>
        <w:rPr>
          <w:rFonts w:eastAsia="Calibri"/>
          <w:bCs/>
          <w:color w:val="auto"/>
          <w:sz w:val="28"/>
          <w:szCs w:val="28"/>
        </w:rPr>
        <w:t>3970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>
        <w:rPr>
          <w:rFonts w:eastAsia="Calibri"/>
          <w:bCs/>
          <w:color w:val="auto"/>
          <w:sz w:val="28"/>
          <w:szCs w:val="28"/>
        </w:rPr>
        <w:t>13024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3B5A24" w:rsidRPr="003B5A24">
        <w:rPr>
          <w:rFonts w:eastAsia="Calibri"/>
          <w:bCs/>
          <w:color w:val="auto"/>
          <w:sz w:val="28"/>
          <w:szCs w:val="28"/>
        </w:rPr>
        <w:t>Пермский край, муниципальный округ Пермский, деревня Устиново, улица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3B5A24" w:rsidRPr="003B5A24">
        <w:rPr>
          <w:rFonts w:eastAsia="Calibri"/>
          <w:bCs/>
          <w:color w:val="auto"/>
          <w:sz w:val="28"/>
          <w:szCs w:val="28"/>
        </w:rPr>
        <w:t>Советская</w:t>
      </w:r>
      <w:r w:rsidR="003B5A24">
        <w:rPr>
          <w:rFonts w:eastAsia="Calibri"/>
          <w:bCs/>
          <w:color w:val="auto"/>
          <w:sz w:val="28"/>
          <w:szCs w:val="28"/>
        </w:rPr>
        <w:t>;</w:t>
      </w:r>
    </w:p>
    <w:p w14:paraId="3C946B99" w14:textId="22D50F1F" w:rsidR="001435D4" w:rsidRDefault="001435D4" w:rsidP="00C60920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342</w:t>
      </w:r>
      <w:r w:rsidRPr="00050E9F">
        <w:rPr>
          <w:rFonts w:eastAsia="Calibri"/>
          <w:bCs/>
          <w:color w:val="auto"/>
          <w:sz w:val="28"/>
          <w:szCs w:val="28"/>
        </w:rPr>
        <w:t>0001:</w:t>
      </w:r>
      <w:r>
        <w:rPr>
          <w:rFonts w:eastAsia="Calibri"/>
          <w:bCs/>
          <w:color w:val="auto"/>
          <w:sz w:val="28"/>
          <w:szCs w:val="28"/>
        </w:rPr>
        <w:t>3971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 w:rsidR="00A0532F">
        <w:rPr>
          <w:rFonts w:eastAsia="Calibri"/>
          <w:bCs/>
          <w:color w:val="auto"/>
          <w:sz w:val="28"/>
          <w:szCs w:val="28"/>
        </w:rPr>
        <w:t>1006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C60920">
        <w:rPr>
          <w:rFonts w:eastAsia="Calibri"/>
          <w:bCs/>
          <w:color w:val="auto"/>
          <w:sz w:val="28"/>
          <w:szCs w:val="28"/>
        </w:rPr>
        <w:t xml:space="preserve"> </w:t>
      </w:r>
      <w:r w:rsidR="00C60920" w:rsidRPr="00C60920">
        <w:rPr>
          <w:rFonts w:eastAsia="Calibri"/>
          <w:bCs/>
          <w:color w:val="auto"/>
          <w:sz w:val="28"/>
          <w:szCs w:val="28"/>
        </w:rPr>
        <w:t>Пермский край, муниципальный округ Пермский, деревня Устиново, улица</w:t>
      </w:r>
      <w:r w:rsidR="00C60920">
        <w:rPr>
          <w:rFonts w:eastAsia="Calibri"/>
          <w:bCs/>
          <w:color w:val="auto"/>
          <w:sz w:val="28"/>
          <w:szCs w:val="28"/>
        </w:rPr>
        <w:t xml:space="preserve"> </w:t>
      </w:r>
      <w:r w:rsidR="00C60920" w:rsidRPr="00C60920">
        <w:rPr>
          <w:rFonts w:eastAsia="Calibri"/>
          <w:bCs/>
          <w:color w:val="auto"/>
          <w:sz w:val="28"/>
          <w:szCs w:val="28"/>
        </w:rPr>
        <w:t>Советская</w:t>
      </w:r>
      <w:r w:rsidR="00C60920">
        <w:rPr>
          <w:rFonts w:eastAsia="Calibri"/>
          <w:bCs/>
          <w:color w:val="auto"/>
          <w:sz w:val="28"/>
          <w:szCs w:val="28"/>
        </w:rPr>
        <w:t>;</w:t>
      </w:r>
    </w:p>
    <w:p w14:paraId="1F43E9A0" w14:textId="79E43A30" w:rsidR="00A0532F" w:rsidRDefault="00A0532F" w:rsidP="00A0532F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342</w:t>
      </w:r>
      <w:r w:rsidRPr="00050E9F">
        <w:rPr>
          <w:rFonts w:eastAsia="Calibri"/>
          <w:bCs/>
          <w:color w:val="auto"/>
          <w:sz w:val="28"/>
          <w:szCs w:val="28"/>
        </w:rPr>
        <w:t>0001:</w:t>
      </w:r>
      <w:r>
        <w:rPr>
          <w:rFonts w:eastAsia="Calibri"/>
          <w:bCs/>
          <w:color w:val="auto"/>
          <w:sz w:val="28"/>
          <w:szCs w:val="28"/>
        </w:rPr>
        <w:t>1028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>
        <w:rPr>
          <w:rFonts w:eastAsia="Calibri"/>
          <w:bCs/>
          <w:color w:val="auto"/>
          <w:sz w:val="28"/>
          <w:szCs w:val="28"/>
        </w:rPr>
        <w:t>625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C60920">
        <w:rPr>
          <w:rFonts w:eastAsia="Calibri"/>
          <w:bCs/>
          <w:color w:val="auto"/>
          <w:sz w:val="28"/>
          <w:szCs w:val="28"/>
        </w:rPr>
        <w:t xml:space="preserve"> </w:t>
      </w:r>
      <w:r w:rsidR="00C60920" w:rsidRPr="00C60920">
        <w:rPr>
          <w:rFonts w:eastAsia="Calibri"/>
          <w:bCs/>
          <w:color w:val="auto"/>
          <w:sz w:val="28"/>
          <w:szCs w:val="28"/>
        </w:rPr>
        <w:t>Пермский край, м.о. Пермский, д</w:t>
      </w:r>
      <w:r w:rsidR="00C60920">
        <w:rPr>
          <w:rFonts w:eastAsia="Calibri"/>
          <w:bCs/>
          <w:color w:val="auto"/>
          <w:sz w:val="28"/>
          <w:szCs w:val="28"/>
        </w:rPr>
        <w:t>.</w:t>
      </w:r>
      <w:r w:rsidR="00C60920" w:rsidRPr="00C60920">
        <w:rPr>
          <w:rFonts w:eastAsia="Calibri"/>
          <w:bCs/>
          <w:color w:val="auto"/>
          <w:sz w:val="28"/>
          <w:szCs w:val="28"/>
        </w:rPr>
        <w:t xml:space="preserve"> Устиново, ул</w:t>
      </w:r>
      <w:r w:rsidR="00C60920">
        <w:rPr>
          <w:rFonts w:eastAsia="Calibri"/>
          <w:bCs/>
          <w:color w:val="auto"/>
          <w:sz w:val="28"/>
          <w:szCs w:val="28"/>
        </w:rPr>
        <w:t>.</w:t>
      </w:r>
      <w:r w:rsidR="00C60920" w:rsidRPr="00C60920">
        <w:rPr>
          <w:rFonts w:eastAsia="Calibri"/>
          <w:bCs/>
          <w:color w:val="auto"/>
          <w:sz w:val="28"/>
          <w:szCs w:val="28"/>
        </w:rPr>
        <w:t xml:space="preserve"> Советская</w:t>
      </w:r>
      <w:r w:rsidR="00C60920">
        <w:rPr>
          <w:rFonts w:eastAsia="Calibri"/>
          <w:bCs/>
          <w:color w:val="auto"/>
          <w:sz w:val="28"/>
          <w:szCs w:val="28"/>
        </w:rPr>
        <w:t>;</w:t>
      </w:r>
    </w:p>
    <w:p w14:paraId="23905813" w14:textId="4F693CCB" w:rsidR="00A0532F" w:rsidRDefault="00A0532F" w:rsidP="00C60920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342</w:t>
      </w:r>
      <w:r w:rsidRPr="00050E9F">
        <w:rPr>
          <w:rFonts w:eastAsia="Calibri"/>
          <w:bCs/>
          <w:color w:val="auto"/>
          <w:sz w:val="28"/>
          <w:szCs w:val="28"/>
        </w:rPr>
        <w:t>0001:</w:t>
      </w:r>
      <w:r>
        <w:rPr>
          <w:rFonts w:eastAsia="Calibri"/>
          <w:bCs/>
          <w:color w:val="auto"/>
          <w:sz w:val="28"/>
          <w:szCs w:val="28"/>
        </w:rPr>
        <w:t>1176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>
        <w:rPr>
          <w:rFonts w:eastAsia="Calibri"/>
          <w:bCs/>
          <w:color w:val="auto"/>
          <w:sz w:val="28"/>
          <w:szCs w:val="28"/>
        </w:rPr>
        <w:t>1927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C60920">
        <w:rPr>
          <w:rFonts w:eastAsia="Calibri"/>
          <w:bCs/>
          <w:color w:val="auto"/>
          <w:sz w:val="28"/>
          <w:szCs w:val="28"/>
        </w:rPr>
        <w:t xml:space="preserve"> </w:t>
      </w:r>
      <w:r w:rsidR="00C60920" w:rsidRPr="00C60920">
        <w:rPr>
          <w:rFonts w:eastAsia="Calibri"/>
          <w:bCs/>
          <w:color w:val="auto"/>
          <w:sz w:val="28"/>
          <w:szCs w:val="28"/>
        </w:rPr>
        <w:t>Пермский край, Пермский район, Двуреченское с/п., д. Устиново, примерно в 1</w:t>
      </w:r>
      <w:r w:rsidR="008B7126">
        <w:rPr>
          <w:rFonts w:eastAsia="Calibri"/>
          <w:bCs/>
          <w:color w:val="auto"/>
          <w:sz w:val="28"/>
          <w:szCs w:val="28"/>
        </w:rPr>
        <w:t>,</w:t>
      </w:r>
      <w:r w:rsidR="00C60920" w:rsidRPr="00C60920">
        <w:rPr>
          <w:rFonts w:eastAsia="Calibri"/>
          <w:bCs/>
          <w:color w:val="auto"/>
          <w:sz w:val="28"/>
          <w:szCs w:val="28"/>
        </w:rPr>
        <w:t>32 км по направлению на</w:t>
      </w:r>
      <w:r w:rsidR="00C60920">
        <w:rPr>
          <w:rFonts w:eastAsia="Calibri"/>
          <w:bCs/>
          <w:color w:val="auto"/>
          <w:sz w:val="28"/>
          <w:szCs w:val="28"/>
        </w:rPr>
        <w:t xml:space="preserve"> </w:t>
      </w:r>
      <w:r w:rsidR="00C60920" w:rsidRPr="00C60920">
        <w:rPr>
          <w:rFonts w:eastAsia="Calibri"/>
          <w:bCs/>
          <w:color w:val="auto"/>
          <w:sz w:val="28"/>
          <w:szCs w:val="28"/>
        </w:rPr>
        <w:t>юго-запад от дома 9 по ул. Советская</w:t>
      </w:r>
      <w:r w:rsidR="00C60920">
        <w:rPr>
          <w:rFonts w:eastAsia="Calibri"/>
          <w:bCs/>
          <w:color w:val="auto"/>
          <w:sz w:val="28"/>
          <w:szCs w:val="28"/>
        </w:rPr>
        <w:t>;</w:t>
      </w:r>
    </w:p>
    <w:p w14:paraId="3D98A38F" w14:textId="3B25AC47" w:rsidR="00A0532F" w:rsidRDefault="00A0532F" w:rsidP="00A0532F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Pr="00050E9F">
        <w:rPr>
          <w:rFonts w:eastAsia="Calibri"/>
          <w:bCs/>
          <w:color w:val="auto"/>
          <w:sz w:val="28"/>
          <w:szCs w:val="28"/>
        </w:rPr>
        <w:t>59:32:</w:t>
      </w:r>
      <w:r>
        <w:rPr>
          <w:rFonts w:eastAsia="Calibri"/>
          <w:bCs/>
          <w:color w:val="auto"/>
          <w:sz w:val="28"/>
          <w:szCs w:val="28"/>
        </w:rPr>
        <w:t>342</w:t>
      </w:r>
      <w:r w:rsidRPr="00050E9F">
        <w:rPr>
          <w:rFonts w:eastAsia="Calibri"/>
          <w:bCs/>
          <w:color w:val="auto"/>
          <w:sz w:val="28"/>
          <w:szCs w:val="28"/>
        </w:rPr>
        <w:t>0001:</w:t>
      </w:r>
      <w:r>
        <w:rPr>
          <w:rFonts w:eastAsia="Calibri"/>
          <w:bCs/>
          <w:color w:val="auto"/>
          <w:sz w:val="28"/>
          <w:szCs w:val="28"/>
        </w:rPr>
        <w:t>3380</w:t>
      </w:r>
      <w:r w:rsidRPr="006E73CB">
        <w:rPr>
          <w:rFonts w:eastAsia="Calibri"/>
          <w:bCs/>
          <w:color w:val="auto"/>
          <w:sz w:val="28"/>
          <w:szCs w:val="28"/>
        </w:rPr>
        <w:t xml:space="preserve"> (</w:t>
      </w:r>
      <w:r>
        <w:rPr>
          <w:rFonts w:eastAsia="Calibri"/>
          <w:bCs/>
          <w:color w:val="auto"/>
          <w:sz w:val="28"/>
          <w:szCs w:val="28"/>
        </w:rPr>
        <w:t>12114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8B7126">
        <w:rPr>
          <w:rFonts w:eastAsia="Calibri"/>
          <w:bCs/>
          <w:color w:val="auto"/>
          <w:sz w:val="28"/>
          <w:szCs w:val="28"/>
        </w:rPr>
        <w:t xml:space="preserve"> </w:t>
      </w:r>
      <w:r w:rsidR="008B7126" w:rsidRPr="008B7126">
        <w:rPr>
          <w:rFonts w:eastAsia="Calibri"/>
          <w:bCs/>
          <w:color w:val="auto"/>
          <w:sz w:val="28"/>
          <w:szCs w:val="28"/>
        </w:rPr>
        <w:t>Пермский край, муниципальный округ Пермский, деревня Устиново</w:t>
      </w:r>
      <w:r w:rsidR="008B7126">
        <w:rPr>
          <w:rFonts w:eastAsia="Calibri"/>
          <w:bCs/>
          <w:color w:val="auto"/>
          <w:sz w:val="28"/>
          <w:szCs w:val="28"/>
        </w:rPr>
        <w:t>,</w:t>
      </w:r>
    </w:p>
    <w:p w14:paraId="22FBEAB0" w14:textId="28D12A69" w:rsidR="008A7998" w:rsidRPr="003E22D5" w:rsidRDefault="0004568D" w:rsidP="006E73CB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</w:rPr>
        <w:t>о</w:t>
      </w:r>
      <w:r w:rsidR="00AF7456">
        <w:rPr>
          <w:rFonts w:eastAsia="Calibri"/>
          <w:bCs/>
          <w:color w:val="auto"/>
          <w:sz w:val="28"/>
          <w:szCs w:val="28"/>
        </w:rPr>
        <w:t>бщей пло</w:t>
      </w:r>
      <w:r>
        <w:rPr>
          <w:rFonts w:eastAsia="Calibri"/>
          <w:bCs/>
          <w:color w:val="auto"/>
          <w:sz w:val="28"/>
          <w:szCs w:val="28"/>
        </w:rPr>
        <w:t xml:space="preserve">щадью </w:t>
      </w:r>
      <w:r w:rsidR="00BA19A7">
        <w:rPr>
          <w:rFonts w:eastAsia="Calibri"/>
          <w:bCs/>
          <w:color w:val="auto"/>
          <w:sz w:val="28"/>
          <w:szCs w:val="28"/>
        </w:rPr>
        <w:t>63421</w:t>
      </w:r>
      <w:r>
        <w:rPr>
          <w:rFonts w:eastAsia="Calibri"/>
          <w:bCs/>
          <w:color w:val="auto"/>
          <w:sz w:val="28"/>
          <w:szCs w:val="28"/>
        </w:rPr>
        <w:t xml:space="preserve"> кв.м.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162</cp:revision>
  <dcterms:created xsi:type="dcterms:W3CDTF">2023-08-03T05:43:00Z</dcterms:created>
  <dcterms:modified xsi:type="dcterms:W3CDTF">2025-10-27T05:25:00Z</dcterms:modified>
</cp:coreProperties>
</file>